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rFonts w:ascii="Arial Narrow" w:cs="Arial Narrow" w:eastAsia="Arial Narrow" w:hAnsi="Arial Narrow"/>
          <w:b w:val="1"/>
          <w:sz w:val="24"/>
          <w:szCs w:val="24"/>
        </w:rPr>
      </w:pPr>
      <w:bookmarkStart w:colFirst="0" w:colLast="0" w:name="_heading=h.gjdgxs" w:id="0"/>
      <w:bookmarkEnd w:id="0"/>
      <w:r w:rsidDel="00000000" w:rsidR="00000000" w:rsidRPr="00000000">
        <w:rPr>
          <w:rFonts w:ascii="Arial Narrow" w:cs="Arial Narrow" w:eastAsia="Arial Narrow" w:hAnsi="Arial Narrow"/>
          <w:b w:val="1"/>
          <w:sz w:val="24"/>
          <w:szCs w:val="24"/>
          <w:rtl w:val="0"/>
        </w:rPr>
        <w:t xml:space="preserve"> </w:t>
      </w:r>
      <w:r w:rsidDel="00000000" w:rsidR="00000000" w:rsidRPr="00000000">
        <w:rPr>
          <w:rFonts w:ascii="Arial Narrow" w:cs="Arial Narrow" w:eastAsia="Arial Narrow" w:hAnsi="Arial Narrow"/>
          <w:b w:val="1"/>
          <w:sz w:val="24"/>
          <w:szCs w:val="24"/>
          <w:rtl w:val="0"/>
        </w:rPr>
        <w:t xml:space="preserve">Minnesota Juvenile Officers Association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5892800</wp:posOffset>
                </wp:positionH>
                <wp:positionV relativeFrom="paragraph">
                  <wp:posOffset>0</wp:posOffset>
                </wp:positionV>
                <wp:extent cx="965200" cy="293345"/>
                <wp:effectExtent b="0" l="0" r="0" t="0"/>
                <wp:wrapNone/>
                <wp:docPr id="9" name=""/>
                <a:graphic>
                  <a:graphicData uri="http://schemas.microsoft.com/office/word/2010/wordprocessingShape">
                    <wps:wsp>
                      <wps:cNvSpPr/>
                      <wps:cNvPr id="4" name="Shape 4"/>
                      <wps:spPr>
                        <a:xfrm>
                          <a:off x="4945950" y="3641888"/>
                          <a:ext cx="952500" cy="276300"/>
                        </a:xfrm>
                        <a:prstGeom prst="roundRect">
                          <a:avLst>
                            <a:gd fmla="val 16667" name="adj"/>
                          </a:avLst>
                        </a:prstGeom>
                        <a:solidFill>
                          <a:schemeClr val="lt1"/>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160" w:before="0" w:line="251.9999885559082"/>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Year: 202</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3</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5892800</wp:posOffset>
                </wp:positionH>
                <wp:positionV relativeFrom="paragraph">
                  <wp:posOffset>0</wp:posOffset>
                </wp:positionV>
                <wp:extent cx="965200" cy="293345"/>
                <wp:effectExtent b="0" l="0" r="0" t="0"/>
                <wp:wrapNone/>
                <wp:docPr id="9"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965200" cy="29334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333500" cy="1162050"/>
                <wp:wrapNone/>
                <wp:docPr id="6" name=""/>
                <a:graphic>
                  <a:graphicData uri="http://schemas.microsoft.com/office/word/2010/wordprocessingShape">
                    <wps:wsp>
                      <wps:cNvSpPr txBox="1"/>
                      <wps:spPr>
                        <a:xfrm>
                          <a:off x="0" y="0"/>
                          <a:ext cx="1333500" cy="1162050"/>
                        </a:xfrm>
                        <a:prstGeom prst="rect">
                          <a:avLst/>
                        </a:prstGeom>
                        <a:solidFill>
                          <a:schemeClr val="lt1"/>
                        </a:solidFill>
                        <a:ln w="6350">
                          <a:solidFill>
                            <a:schemeClr val="bg1"/>
                          </a:solidFill>
                        </a:ln>
                      </wps:spPr>
                      <wps:txbx>
                        <w:txbxContent>
                          <w:p w:rsidR="002752EB" w:rsidDel="00000000" w:rsidP="00000000" w:rsidRDefault="002752EB" w:rsidRPr="00000000" w14:paraId="20B8D1B3" w14:textId="1A7EECB5">
                            <w:r w:rsidDel="00000000" w:rsidR="00000000" w:rsidRPr="00000000">
                              <w:rPr>
                                <w:noProof w:val="1"/>
                              </w:rPr>
                              <w:drawing>
                                <wp:inline distB="0" distT="0" distL="0" distR="0">
                                  <wp:extent cx="1116965" cy="1054735"/>
                                  <wp:effectExtent b="0" l="0" r="6985" t="0"/>
                                  <wp:docPr id="5" name="Picture 5"/>
                                  <wp:cNvGraphicFramePr>
                                    <a:graphicFrameLocks noChangeAspect="1"/>
                                  </wp:cNvGraphicFramePr>
                                  <a:graphic>
                                    <a:graphicData uri="http://schemas.openxmlformats.org/drawingml/2006/picture">
                                      <pic:pic>
                                        <pic:nvPicPr>
                                          <pic:cNvPr id="5" name="MNJOA Logo.jpg"/>
                                          <pic:cNvPicPr/>
                                        </pic:nvPicPr>
                                        <pic:blipFill>
                                          <a:blip r:embed="rId1">
                                            <a:extLst>
                                              <a:ext uri="{28A0092B-C50C-407E-A947-70E740481C1C}"/>
                                            </a:extLst>
                                          </a:blip>
                                          <a:stretch>
                                            <a:fillRect/>
                                          </a:stretch>
                                        </pic:blipFill>
                                        <pic:spPr>
                                          <a:xfrm>
                                            <a:off x="0" y="0"/>
                                            <a:ext cx="1116965" cy="1054735"/>
                                          </a:xfrm>
                                          <a:prstGeom prst="rect">
                                            <a:avLst/>
                                          </a:prstGeom>
                                        </pic:spPr>
                                      </pic:pic>
                                    </a:graphicData>
                                  </a:graphic>
                                </wp:inline>
                              </w:drawing>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333500" cy="1162050"/>
                <wp:effectExtent b="0" l="0" r="0" t="0"/>
                <wp:wrapNone/>
                <wp:docPr id="6"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1333500" cy="1162050"/>
                        </a:xfrm>
                        <a:prstGeom prst="rect"/>
                        <a:ln/>
                      </pic:spPr>
                    </pic:pic>
                  </a:graphicData>
                </a:graphic>
              </wp:anchor>
            </w:drawing>
          </mc:Fallback>
        </mc:AlternateContent>
      </w:r>
    </w:p>
    <w:p w:rsidR="00000000" w:rsidDel="00000000" w:rsidP="00000000" w:rsidRDefault="00000000" w:rsidRPr="00000000" w14:paraId="00000002">
      <w:pPr>
        <w:spacing w:after="120" w:lineRule="auto"/>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Annual Awards Nomination Form</w:t>
      </w:r>
    </w:p>
    <w:p w:rsidR="00000000" w:rsidDel="00000000" w:rsidP="00000000" w:rsidRDefault="00000000" w:rsidRPr="00000000" w14:paraId="00000003">
      <w:pPr>
        <w:spacing w:after="120" w:lineRule="auto"/>
        <w:ind w:left="2880" w:firstLine="720"/>
        <w:jc w:val="left"/>
        <w:rPr>
          <w:rFonts w:ascii="Arial Narrow" w:cs="Arial Narrow" w:eastAsia="Arial Narrow" w:hAnsi="Arial Narrow"/>
          <w:b w:val="1"/>
          <w:sz w:val="16"/>
          <w:szCs w:val="16"/>
        </w:rPr>
      </w:pPr>
      <w:r w:rsidDel="00000000" w:rsidR="00000000" w:rsidRPr="00000000">
        <w:rPr>
          <w:rtl w:val="0"/>
        </w:rPr>
      </w:r>
    </w:p>
    <w:p w:rsidR="00000000" w:rsidDel="00000000" w:rsidP="00000000" w:rsidRDefault="00000000" w:rsidRPr="00000000" w14:paraId="00000004">
      <w:pPr>
        <w:spacing w:after="120" w:lineRule="auto"/>
        <w:ind w:left="2880" w:firstLine="720"/>
        <w:jc w:val="left"/>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Minnesota Juvenile Officer of the Year (sworn)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1917700</wp:posOffset>
                </wp:positionH>
                <wp:positionV relativeFrom="paragraph">
                  <wp:posOffset>0</wp:posOffset>
                </wp:positionV>
                <wp:extent cx="203200" cy="212725"/>
                <wp:effectExtent b="0" l="0" r="0" t="0"/>
                <wp:wrapNone/>
                <wp:docPr id="8" name=""/>
                <a:graphic>
                  <a:graphicData uri="http://schemas.microsoft.com/office/word/2010/wordprocessingShape">
                    <wps:wsp>
                      <wps:cNvSpPr/>
                      <wps:cNvPr id="3" name="Shape 3"/>
                      <wps:spPr>
                        <a:xfrm>
                          <a:off x="5250750" y="3679988"/>
                          <a:ext cx="190500" cy="200025"/>
                        </a:xfrm>
                        <a:prstGeom prst="rect">
                          <a:avLst/>
                        </a:prstGeom>
                        <a:solidFill>
                          <a:schemeClr val="lt1"/>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1917700</wp:posOffset>
                </wp:positionH>
                <wp:positionV relativeFrom="paragraph">
                  <wp:posOffset>0</wp:posOffset>
                </wp:positionV>
                <wp:extent cx="203200" cy="212725"/>
                <wp:effectExtent b="0" l="0" r="0" t="0"/>
                <wp:wrapNone/>
                <wp:docPr id="8"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03200" cy="212725"/>
                        </a:xfrm>
                        <a:prstGeom prst="rect"/>
                        <a:ln/>
                      </pic:spPr>
                    </pic:pic>
                  </a:graphicData>
                </a:graphic>
              </wp:anchor>
            </w:drawing>
          </mc:Fallback>
        </mc:AlternateContent>
      </w:r>
    </w:p>
    <w:p w:rsidR="00000000" w:rsidDel="00000000" w:rsidP="00000000" w:rsidRDefault="00000000" w:rsidRPr="00000000" w14:paraId="00000005">
      <w:pPr>
        <w:spacing w:after="120" w:lineRule="auto"/>
        <w:ind w:left="2880" w:firstLine="720"/>
        <w:jc w:val="left"/>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24"/>
          <w:szCs w:val="24"/>
          <w:rtl w:val="0"/>
        </w:rPr>
        <w:t xml:space="preserve">Pam Taschuk Outstanding Service Award (non-sworn)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1917700</wp:posOffset>
                </wp:positionH>
                <wp:positionV relativeFrom="paragraph">
                  <wp:posOffset>0</wp:posOffset>
                </wp:positionV>
                <wp:extent cx="203200" cy="203200"/>
                <wp:effectExtent b="0" l="0" r="0" t="0"/>
                <wp:wrapNone/>
                <wp:docPr id="7" name=""/>
                <a:graphic>
                  <a:graphicData uri="http://schemas.microsoft.com/office/word/2010/wordprocessingShape">
                    <wps:wsp>
                      <wps:cNvSpPr/>
                      <wps:cNvPr id="2" name="Shape 2"/>
                      <wps:spPr>
                        <a:xfrm>
                          <a:off x="5250750" y="3684750"/>
                          <a:ext cx="190500" cy="190500"/>
                        </a:xfrm>
                        <a:prstGeom prst="rect">
                          <a:avLst/>
                        </a:prstGeom>
                        <a:solidFill>
                          <a:schemeClr val="lt1"/>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1917700</wp:posOffset>
                </wp:positionH>
                <wp:positionV relativeFrom="paragraph">
                  <wp:posOffset>0</wp:posOffset>
                </wp:positionV>
                <wp:extent cx="203200" cy="203200"/>
                <wp:effectExtent b="0" l="0" r="0" t="0"/>
                <wp:wrapNone/>
                <wp:docPr id="7"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203200" cy="203200"/>
                        </a:xfrm>
                        <a:prstGeom prst="rect"/>
                        <a:ln/>
                      </pic:spPr>
                    </pic:pic>
                  </a:graphicData>
                </a:graphic>
              </wp:anchor>
            </w:drawing>
          </mc:Fallback>
        </mc:AlternateContent>
      </w:r>
    </w:p>
    <w:p w:rsidR="00000000" w:rsidDel="00000000" w:rsidP="00000000" w:rsidRDefault="00000000" w:rsidRPr="00000000" w14:paraId="00000006">
      <w:pPr>
        <w:spacing w:after="120" w:lineRule="auto"/>
        <w:ind w:left="2880" w:firstLine="720"/>
        <w:jc w:val="left"/>
        <w:rPr>
          <w:rFonts w:ascii="Arial Narrow" w:cs="Arial Narrow" w:eastAsia="Arial Narrow" w:hAnsi="Arial Narrow"/>
          <w:b w:val="1"/>
          <w:sz w:val="16"/>
          <w:szCs w:val="16"/>
        </w:rPr>
      </w:pPr>
      <w:r w:rsidDel="00000000" w:rsidR="00000000" w:rsidRPr="00000000">
        <w:rPr>
          <w:rtl w:val="0"/>
        </w:rPr>
      </w:r>
    </w:p>
    <w:p w:rsidR="00000000" w:rsidDel="00000000" w:rsidP="00000000" w:rsidRDefault="00000000" w:rsidRPr="00000000" w14:paraId="00000007">
      <w:pPr>
        <w:spacing w:after="120" w:lineRule="auto"/>
        <w:jc w:val="left"/>
        <w:rPr>
          <w:rFonts w:ascii="Arial Narrow" w:cs="Arial Narrow" w:eastAsia="Arial Narrow" w:hAnsi="Arial Narrow"/>
          <w:b w:val="1"/>
          <w:i w:val="1"/>
          <w:u w:val="single"/>
        </w:rPr>
      </w:pPr>
      <w:r w:rsidDel="00000000" w:rsidR="00000000" w:rsidRPr="00000000">
        <w:rPr>
          <w:rFonts w:ascii="Arial Narrow" w:cs="Arial Narrow" w:eastAsia="Arial Narrow" w:hAnsi="Arial Narrow"/>
          <w:b w:val="1"/>
          <w:i w:val="1"/>
          <w:u w:val="single"/>
          <w:rtl w:val="0"/>
        </w:rPr>
        <w:t xml:space="preserve">OUTSTANDING JUVENILE OFFICER</w:t>
      </w:r>
    </w:p>
    <w:p w:rsidR="00000000" w:rsidDel="00000000" w:rsidP="00000000" w:rsidRDefault="00000000" w:rsidRPr="00000000" w14:paraId="00000008">
      <w:pPr>
        <w:spacing w:after="120" w:lineRule="auto"/>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This award is given to an outstanding Peace Officer, as determined by the awards committee, who specializes in working with youth in Minnesota.  The following criteria may be considered in determining the award recipient.</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Must be a </w:t>
      </w:r>
      <w:r w:rsidDel="00000000" w:rsidR="00000000" w:rsidRPr="00000000">
        <w:rPr>
          <w:rFonts w:ascii="Arial Narrow" w:cs="Arial Narrow" w:eastAsia="Arial Narrow" w:hAnsi="Arial Narrow"/>
          <w:b w:val="0"/>
          <w:i w:val="0"/>
          <w:smallCaps w:val="0"/>
          <w:strike w:val="0"/>
          <w:color w:val="000000"/>
          <w:sz w:val="20"/>
          <w:szCs w:val="20"/>
          <w:u w:val="single"/>
          <w:shd w:fill="auto" w:val="clear"/>
          <w:vertAlign w:val="baseline"/>
          <w:rtl w:val="0"/>
        </w:rPr>
        <w:t xml:space="preserve">licensed</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peace officer in good standing with the MN Peace Officer Standards and Training Board.</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52.00000000000003"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Must have demonstrated above and beyond the call of their regular assignment, their willingness to work toward the betterment of youth in Minnesota.</w:t>
      </w:r>
    </w:p>
    <w:p w:rsidR="00000000" w:rsidDel="00000000" w:rsidP="00000000" w:rsidRDefault="00000000" w:rsidRPr="00000000" w14:paraId="0000000B">
      <w:pPr>
        <w:spacing w:after="120" w:lineRule="auto"/>
        <w:jc w:val="left"/>
        <w:rPr>
          <w:rFonts w:ascii="Arial Narrow" w:cs="Arial Narrow" w:eastAsia="Arial Narrow" w:hAnsi="Arial Narrow"/>
          <w:b w:val="1"/>
          <w:i w:val="1"/>
          <w:u w:val="single"/>
        </w:rPr>
      </w:pPr>
      <w:r w:rsidDel="00000000" w:rsidR="00000000" w:rsidRPr="00000000">
        <w:rPr>
          <w:rFonts w:ascii="Arial Narrow" w:cs="Arial Narrow" w:eastAsia="Arial Narrow" w:hAnsi="Arial Narrow"/>
          <w:b w:val="1"/>
          <w:i w:val="1"/>
          <w:u w:val="single"/>
          <w:rtl w:val="0"/>
        </w:rPr>
        <w:t xml:space="preserve">PAM TASCHUK OUTSTANDING SERVICE AWARD</w:t>
      </w:r>
    </w:p>
    <w:p w:rsidR="00000000" w:rsidDel="00000000" w:rsidP="00000000" w:rsidRDefault="00000000" w:rsidRPr="00000000" w14:paraId="0000000C">
      <w:pPr>
        <w:spacing w:after="120" w:lineRule="auto"/>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This award is given to </w:t>
      </w:r>
      <w:r w:rsidDel="00000000" w:rsidR="00000000" w:rsidRPr="00000000">
        <w:rPr>
          <w:rFonts w:ascii="Arial Narrow" w:cs="Arial Narrow" w:eastAsia="Arial Narrow" w:hAnsi="Arial Narrow"/>
          <w:sz w:val="20"/>
          <w:szCs w:val="20"/>
          <w:u w:val="single"/>
          <w:rtl w:val="0"/>
        </w:rPr>
        <w:t xml:space="preserve">non-sworn</w:t>
      </w:r>
      <w:r w:rsidDel="00000000" w:rsidR="00000000" w:rsidRPr="00000000">
        <w:rPr>
          <w:rFonts w:ascii="Arial Narrow" w:cs="Arial Narrow" w:eastAsia="Arial Narrow" w:hAnsi="Arial Narrow"/>
          <w:sz w:val="20"/>
          <w:szCs w:val="20"/>
          <w:rtl w:val="0"/>
        </w:rPr>
        <w:t xml:space="preserve"> nominees who specialize in working with youth.  Both public and private entities, and/or individuals, may make nominations to the awards committee.</w:t>
      </w:r>
    </w:p>
    <w:p w:rsidR="00000000" w:rsidDel="00000000" w:rsidP="00000000" w:rsidRDefault="00000000" w:rsidRPr="00000000" w14:paraId="0000000D">
      <w:pPr>
        <w:spacing w:after="120" w:lineRule="auto"/>
        <w:jc w:val="left"/>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0E">
      <w:pPr>
        <w:spacing w:after="120" w:lineRule="auto"/>
        <w:jc w:val="left"/>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Nominee Information:</w:t>
      </w:r>
    </w:p>
    <w:p w:rsidR="00000000" w:rsidDel="00000000" w:rsidP="00000000" w:rsidRDefault="00000000" w:rsidRPr="00000000" w14:paraId="0000000F">
      <w:pPr>
        <w:spacing w:after="120" w:lineRule="auto"/>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Name:</w:t>
        <w:tab/>
        <w:tab/>
        <w:t xml:space="preserve">__________________________________________ </w:t>
        <w:tab/>
        <w:t xml:space="preserve">Phone: </w:t>
        <w:tab/>
        <w:t xml:space="preserve">__________________________________________</w:t>
      </w:r>
    </w:p>
    <w:p w:rsidR="00000000" w:rsidDel="00000000" w:rsidP="00000000" w:rsidRDefault="00000000" w:rsidRPr="00000000" w14:paraId="00000010">
      <w:pPr>
        <w:spacing w:after="120" w:lineRule="auto"/>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Organization:</w:t>
        <w:tab/>
        <w:t xml:space="preserve">__________________________________________</w:t>
        <w:tab/>
        <w:t xml:space="preserve"> Email: </w:t>
        <w:tab/>
        <w:t xml:space="preserve">__________________________________________</w:t>
      </w:r>
    </w:p>
    <w:p w:rsidR="00000000" w:rsidDel="00000000" w:rsidP="00000000" w:rsidRDefault="00000000" w:rsidRPr="00000000" w14:paraId="00000011">
      <w:pPr>
        <w:spacing w:after="120" w:lineRule="auto"/>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Address:</w:t>
        <w:tab/>
        <w:tab/>
        <w:t xml:space="preserve">__________________________________________ </w:t>
        <w:tab/>
        <w:t xml:space="preserve">City: </w:t>
        <w:tab/>
        <w:t xml:space="preserve">__________________________   Zip: ___________</w:t>
      </w:r>
    </w:p>
    <w:p w:rsidR="00000000" w:rsidDel="00000000" w:rsidP="00000000" w:rsidRDefault="00000000" w:rsidRPr="00000000" w14:paraId="00000012">
      <w:pPr>
        <w:spacing w:after="120" w:lineRule="auto"/>
        <w:jc w:val="left"/>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Nominated by:</w:t>
        <w:tab/>
      </w:r>
    </w:p>
    <w:p w:rsidR="00000000" w:rsidDel="00000000" w:rsidP="00000000" w:rsidRDefault="00000000" w:rsidRPr="00000000" w14:paraId="00000013">
      <w:pPr>
        <w:spacing w:after="120" w:lineRule="auto"/>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Name:</w:t>
        <w:tab/>
        <w:tab/>
        <w:t xml:space="preserve">__________________________________________ </w:t>
        <w:tab/>
        <w:t xml:space="preserve">Phone: </w:t>
        <w:tab/>
        <w:t xml:space="preserve">__________________________________________</w:t>
      </w:r>
    </w:p>
    <w:p w:rsidR="00000000" w:rsidDel="00000000" w:rsidP="00000000" w:rsidRDefault="00000000" w:rsidRPr="00000000" w14:paraId="00000014">
      <w:pPr>
        <w:spacing w:after="120" w:lineRule="auto"/>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Organization:</w:t>
        <w:tab/>
        <w:t xml:space="preserve">__________________________________________</w:t>
        <w:tab/>
        <w:t xml:space="preserve">Email: </w:t>
        <w:tab/>
        <w:t xml:space="preserve">__________________________________________</w:t>
      </w:r>
    </w:p>
    <w:p w:rsidR="00000000" w:rsidDel="00000000" w:rsidP="00000000" w:rsidRDefault="00000000" w:rsidRPr="00000000" w14:paraId="00000015">
      <w:pPr>
        <w:spacing w:after="120" w:lineRule="auto"/>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Address:</w:t>
        <w:tab/>
        <w:tab/>
        <w:t xml:space="preserve">__________________________________________ </w:t>
        <w:tab/>
        <w:t xml:space="preserve">City:</w:t>
        <w:tab/>
        <w:t xml:space="preserve">__________________________   Zip: ___________  </w:t>
      </w:r>
    </w:p>
    <w:p w:rsidR="00000000" w:rsidDel="00000000" w:rsidP="00000000" w:rsidRDefault="00000000" w:rsidRPr="00000000" w14:paraId="00000016">
      <w:pPr>
        <w:spacing w:after="120" w:lineRule="auto"/>
        <w:jc w:val="left"/>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17">
      <w:pPr>
        <w:spacing w:after="120" w:lineRule="auto"/>
        <w:jc w:val="left"/>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Directions for Submission:</w:t>
      </w:r>
    </w:p>
    <w:p w:rsidR="00000000" w:rsidDel="00000000" w:rsidP="00000000" w:rsidRDefault="00000000" w:rsidRPr="00000000" w14:paraId="00000018">
      <w:pPr>
        <w:spacing w:after="120" w:lineRule="auto"/>
        <w:jc w:val="left"/>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Attach a written statement of why the nominee should receive the award, considering the following statements.</w:t>
      </w:r>
    </w:p>
    <w:p w:rsidR="00000000" w:rsidDel="00000000" w:rsidP="00000000" w:rsidRDefault="00000000" w:rsidRPr="00000000" w14:paraId="00000019">
      <w:pPr>
        <w:spacing w:after="120" w:lineRule="auto"/>
        <w:jc w:val="left"/>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Please submit with the appropriate documentation, letters of recommendation, etc.</w:t>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How has the nominee provided support to the community by bridging organizations such as law enforcement, schools, and families?</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Role models are people who inspire greatness in others and nominees for this award must represent just this.  Please show an example of how the nominee demonstrated being a positive role model.</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2.00000000000003"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It is important for a nominee to have demonstrated necessary skills to build positive relationships with the kids they are working with.  How has the nominee gone above and beyond to build relationships with kids who are struggling (at school, at home, with friends, etc.)?</w:t>
      </w:r>
      <w:r w:rsidDel="00000000" w:rsidR="00000000" w:rsidRPr="00000000">
        <w:rPr>
          <w:rtl w:val="0"/>
        </w:rPr>
      </w:r>
    </w:p>
    <w:p w:rsidR="00000000" w:rsidDel="00000000" w:rsidP="00000000" w:rsidRDefault="00000000" w:rsidRPr="00000000" w14:paraId="0000001D">
      <w:pPr>
        <w:spacing w:after="120" w:lineRule="auto"/>
        <w:jc w:val="left"/>
        <w:rPr>
          <w:rFonts w:ascii="Arial Narrow" w:cs="Arial Narrow" w:eastAsia="Arial Narrow" w:hAnsi="Arial Narrow"/>
          <w:sz w:val="20"/>
          <w:szCs w:val="20"/>
        </w:rPr>
      </w:pPr>
      <w:r w:rsidDel="00000000" w:rsidR="00000000" w:rsidRPr="00000000">
        <w:rPr>
          <w:rFonts w:ascii="Arial Narrow" w:cs="Arial Narrow" w:eastAsia="Arial Narrow" w:hAnsi="Arial Narrow"/>
          <w:b w:val="1"/>
          <w:color w:val="ff0000"/>
          <w:u w:val="single"/>
          <w:rtl w:val="0"/>
        </w:rPr>
        <w:t xml:space="preserve">Nominations Must Be Received No Later Than May 1, 2024</w:t>
      </w:r>
      <w:r w:rsidDel="00000000" w:rsidR="00000000" w:rsidRPr="00000000">
        <w:rPr>
          <w:rFonts w:ascii="Arial Narrow" w:cs="Arial Narrow" w:eastAsia="Arial Narrow" w:hAnsi="Arial Narrow"/>
          <w:b w:val="1"/>
          <w:rtl w:val="0"/>
        </w:rPr>
        <w:t xml:space="preserve">.</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sz w:val="20"/>
          <w:szCs w:val="20"/>
          <w:rtl w:val="0"/>
        </w:rPr>
        <w:t xml:space="preserve">The winning nominee(s) will be notified of their selection during the first two weeks of May prior to the annual conference, and they will be invited to attend the annual conference to receive the award.</w:t>
      </w:r>
    </w:p>
    <w:p w:rsidR="00000000" w:rsidDel="00000000" w:rsidP="00000000" w:rsidRDefault="00000000" w:rsidRPr="00000000" w14:paraId="0000001E">
      <w:pPr>
        <w:widowControl w:val="0"/>
        <w:spacing w:after="120" w:line="24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ALL COMPLETED NOMINATION FORMS SHOULD BE SUBMITTED TO:  </w:t>
      </w:r>
    </w:p>
    <w:p w:rsidR="00000000" w:rsidDel="00000000" w:rsidP="00000000" w:rsidRDefault="00000000" w:rsidRPr="00000000" w14:paraId="0000001F">
      <w:pPr>
        <w:widowControl w:val="0"/>
        <w:spacing w:after="120" w:line="240" w:lineRule="auto"/>
        <w:jc w:val="center"/>
        <w:rPr>
          <w:rFonts w:ascii="Arial Narrow" w:cs="Arial Narrow" w:eastAsia="Arial Narrow" w:hAnsi="Arial Narrow"/>
          <w:b w:val="1"/>
          <w:color w:val="ff0000"/>
        </w:rPr>
      </w:pPr>
      <w:r w:rsidDel="00000000" w:rsidR="00000000" w:rsidRPr="00000000">
        <w:rPr>
          <w:rFonts w:ascii="Arial Narrow" w:cs="Arial Narrow" w:eastAsia="Arial Narrow" w:hAnsi="Arial Narrow"/>
          <w:b w:val="1"/>
          <w:color w:val="ff0000"/>
          <w:rtl w:val="0"/>
        </w:rPr>
        <w:t xml:space="preserve">The Minnesota Juvenile Officers Association</w:t>
      </w:r>
    </w:p>
    <w:p w:rsidR="00000000" w:rsidDel="00000000" w:rsidP="00000000" w:rsidRDefault="00000000" w:rsidRPr="00000000" w14:paraId="00000020">
      <w:pPr>
        <w:widowControl w:val="0"/>
        <w:spacing w:after="120" w:line="276" w:lineRule="auto"/>
        <w:jc w:val="center"/>
        <w:rPr>
          <w:rFonts w:ascii="Arial Narrow" w:cs="Arial Narrow" w:eastAsia="Arial Narrow" w:hAnsi="Arial Narrow"/>
          <w:b w:val="1"/>
          <w:color w:val="ff0000"/>
        </w:rPr>
      </w:pPr>
      <w:sdt>
        <w:sdtPr>
          <w:tag w:val="goog_rdk_0"/>
        </w:sdtPr>
        <w:sdtContent>
          <w:r w:rsidDel="00000000" w:rsidR="00000000" w:rsidRPr="00000000">
            <w:rPr>
              <w:rFonts w:ascii="Arial Unicode MS" w:cs="Arial Unicode MS" w:eastAsia="Arial Unicode MS" w:hAnsi="Arial Unicode MS"/>
              <w:b w:val="1"/>
              <w:color w:val="ff0000"/>
              <w:rtl w:val="0"/>
            </w:rPr>
            <w:t xml:space="preserve">℅ Mike Eliason</w:t>
          </w:r>
        </w:sdtContent>
      </w:sdt>
    </w:p>
    <w:p w:rsidR="00000000" w:rsidDel="00000000" w:rsidP="00000000" w:rsidRDefault="00000000" w:rsidRPr="00000000" w14:paraId="00000021">
      <w:pPr>
        <w:widowControl w:val="0"/>
        <w:spacing w:after="120" w:line="240" w:lineRule="auto"/>
        <w:jc w:val="center"/>
        <w:rPr>
          <w:rFonts w:ascii="Arial Narrow" w:cs="Arial Narrow" w:eastAsia="Arial Narrow" w:hAnsi="Arial Narrow"/>
          <w:color w:val="ff0000"/>
          <w:sz w:val="20"/>
          <w:szCs w:val="20"/>
        </w:rPr>
      </w:pPr>
      <w:r w:rsidDel="00000000" w:rsidR="00000000" w:rsidRPr="00000000">
        <w:rPr>
          <w:rFonts w:ascii="Arial Narrow" w:cs="Arial Narrow" w:eastAsia="Arial Narrow" w:hAnsi="Arial Narrow"/>
          <w:color w:val="ff0000"/>
          <w:sz w:val="20"/>
          <w:szCs w:val="20"/>
          <w:rtl w:val="0"/>
        </w:rPr>
        <w:t xml:space="preserve">13955 Dander Court</w:t>
      </w:r>
    </w:p>
    <w:p w:rsidR="00000000" w:rsidDel="00000000" w:rsidP="00000000" w:rsidRDefault="00000000" w:rsidRPr="00000000" w14:paraId="00000022">
      <w:pPr>
        <w:widowControl w:val="0"/>
        <w:spacing w:after="120" w:line="240" w:lineRule="auto"/>
        <w:jc w:val="center"/>
        <w:rPr>
          <w:rFonts w:ascii="Arial Narrow" w:cs="Arial Narrow" w:eastAsia="Arial Narrow" w:hAnsi="Arial Narrow"/>
          <w:color w:val="ff0000"/>
          <w:sz w:val="20"/>
          <w:szCs w:val="20"/>
        </w:rPr>
      </w:pPr>
      <w:r w:rsidDel="00000000" w:rsidR="00000000" w:rsidRPr="00000000">
        <w:rPr>
          <w:rFonts w:ascii="Arial Narrow" w:cs="Arial Narrow" w:eastAsia="Arial Narrow" w:hAnsi="Arial Narrow"/>
          <w:color w:val="ff0000"/>
          <w:sz w:val="20"/>
          <w:szCs w:val="20"/>
          <w:rtl w:val="0"/>
        </w:rPr>
        <w:t xml:space="preserve">Rosemount, MN  55068</w:t>
      </w:r>
    </w:p>
    <w:p w:rsidR="00000000" w:rsidDel="00000000" w:rsidP="00000000" w:rsidRDefault="00000000" w:rsidRPr="00000000" w14:paraId="00000023">
      <w:pPr>
        <w:widowControl w:val="0"/>
        <w:spacing w:after="120" w:line="240" w:lineRule="auto"/>
        <w:jc w:val="center"/>
        <w:rPr>
          <w:rFonts w:ascii="Arial Narrow" w:cs="Arial Narrow" w:eastAsia="Arial Narrow" w:hAnsi="Arial Narrow"/>
          <w:b w:val="1"/>
          <w:color w:val="ff0000"/>
        </w:rPr>
      </w:pPr>
      <w:r w:rsidDel="00000000" w:rsidR="00000000" w:rsidRPr="00000000">
        <w:rPr>
          <w:rFonts w:ascii="Arial Narrow" w:cs="Arial Narrow" w:eastAsia="Arial Narrow" w:hAnsi="Arial Narrow"/>
          <w:b w:val="1"/>
          <w:color w:val="ff0000"/>
          <w:sz w:val="20"/>
          <w:szCs w:val="20"/>
          <w:rtl w:val="0"/>
        </w:rPr>
        <w:t xml:space="preserve">Q</w:t>
      </w:r>
      <w:r w:rsidDel="00000000" w:rsidR="00000000" w:rsidRPr="00000000">
        <w:rPr>
          <w:rFonts w:ascii="Arial Narrow" w:cs="Arial Narrow" w:eastAsia="Arial Narrow" w:hAnsi="Arial Narrow"/>
          <w:b w:val="1"/>
          <w:color w:val="ff0000"/>
          <w:rtl w:val="0"/>
        </w:rPr>
        <w:t xml:space="preserve">uestions ~ Please contact Mike Eliason at (651) 295-8670</w:t>
      </w:r>
    </w:p>
    <w:sectPr>
      <w:pgSz w:h="15840" w:w="12240" w:orient="portrait"/>
      <w:pgMar w:bottom="288"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ourier New"/>
  <w:font w:name="Arial Narrow">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Noto Sans Symbols">
    <w:embedRegular w:fontKey="{00000000-0000-0000-0000-000000000000}" r:id="rId6" w:subsetted="0"/>
    <w:embedBold w:fontKey="{00000000-0000-0000-0000-000000000000}" r:id="rId7"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spacing w:after="160" w:line="252.00000000000003"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320" w:lineRule="auto"/>
    </w:pPr>
    <w:rPr>
      <w:rFonts w:ascii="Arial" w:cs="Arial" w:eastAsia="Arial" w:hAnsi="Arial"/>
      <w:b w:val="1"/>
      <w:smallCaps w:val="1"/>
      <w:sz w:val="28"/>
      <w:szCs w:val="28"/>
    </w:rPr>
  </w:style>
  <w:style w:type="paragraph" w:styleId="Heading2">
    <w:name w:val="heading 2"/>
    <w:basedOn w:val="Normal"/>
    <w:next w:val="Normal"/>
    <w:pPr>
      <w:keepNext w:val="1"/>
      <w:keepLines w:val="1"/>
      <w:spacing w:after="0" w:before="120" w:lineRule="auto"/>
    </w:pPr>
    <w:rPr>
      <w:rFonts w:ascii="Arial" w:cs="Arial" w:eastAsia="Arial" w:hAnsi="Arial"/>
      <w:b w:val="1"/>
      <w:sz w:val="28"/>
      <w:szCs w:val="28"/>
    </w:rPr>
  </w:style>
  <w:style w:type="paragraph" w:styleId="Heading3">
    <w:name w:val="heading 3"/>
    <w:basedOn w:val="Normal"/>
    <w:next w:val="Normal"/>
    <w:pPr>
      <w:keepNext w:val="1"/>
      <w:keepLines w:val="1"/>
      <w:spacing w:after="0" w:before="120" w:lineRule="auto"/>
    </w:pPr>
    <w:rPr>
      <w:rFonts w:ascii="Arial" w:cs="Arial" w:eastAsia="Arial" w:hAnsi="Arial"/>
      <w:sz w:val="24"/>
      <w:szCs w:val="24"/>
    </w:rPr>
  </w:style>
  <w:style w:type="paragraph" w:styleId="Heading4">
    <w:name w:val="heading 4"/>
    <w:basedOn w:val="Normal"/>
    <w:next w:val="Normal"/>
    <w:pPr>
      <w:keepNext w:val="1"/>
      <w:keepLines w:val="1"/>
      <w:spacing w:after="0" w:before="120" w:lineRule="auto"/>
    </w:pPr>
    <w:rPr>
      <w:rFonts w:ascii="Arial" w:cs="Arial" w:eastAsia="Arial" w:hAnsi="Arial"/>
      <w:i w:val="1"/>
      <w:sz w:val="24"/>
      <w:szCs w:val="24"/>
    </w:rPr>
  </w:style>
  <w:style w:type="paragraph" w:styleId="Heading5">
    <w:name w:val="heading 5"/>
    <w:basedOn w:val="Normal"/>
    <w:next w:val="Normal"/>
    <w:pPr>
      <w:keepNext w:val="1"/>
      <w:keepLines w:val="1"/>
      <w:spacing w:after="0" w:before="120" w:lineRule="auto"/>
    </w:pPr>
    <w:rPr>
      <w:rFonts w:ascii="Arial" w:cs="Arial" w:eastAsia="Arial" w:hAnsi="Arial"/>
      <w:b w:val="1"/>
    </w:rPr>
  </w:style>
  <w:style w:type="paragraph" w:styleId="Heading6">
    <w:name w:val="heading 6"/>
    <w:basedOn w:val="Normal"/>
    <w:next w:val="Normal"/>
    <w:pPr>
      <w:keepNext w:val="1"/>
      <w:keepLines w:val="1"/>
      <w:spacing w:after="0" w:before="120" w:lineRule="auto"/>
    </w:pPr>
    <w:rPr>
      <w:rFonts w:ascii="Arial" w:cs="Arial" w:eastAsia="Arial" w:hAnsi="Arial"/>
      <w:b w:val="1"/>
      <w:i w:val="1"/>
    </w:rPr>
  </w:style>
  <w:style w:type="paragraph" w:styleId="Title">
    <w:name w:val="Title"/>
    <w:basedOn w:val="Normal"/>
    <w:next w:val="Normal"/>
    <w:pPr>
      <w:spacing w:after="0" w:line="240" w:lineRule="auto"/>
      <w:jc w:val="center"/>
    </w:pPr>
    <w:rPr>
      <w:rFonts w:ascii="Arial" w:cs="Arial" w:eastAsia="Arial" w:hAnsi="Arial"/>
      <w:b w:val="1"/>
      <w:sz w:val="48"/>
      <w:szCs w:val="48"/>
    </w:rPr>
  </w:style>
  <w:style w:type="paragraph" w:styleId="Normal" w:default="1">
    <w:name w:val="Normal"/>
    <w:qFormat w:val="1"/>
    <w:rsid w:val="00ED2E9B"/>
  </w:style>
  <w:style w:type="paragraph" w:styleId="Heading1">
    <w:name w:val="heading 1"/>
    <w:basedOn w:val="Normal"/>
    <w:next w:val="Normal"/>
    <w:link w:val="Heading1Char"/>
    <w:uiPriority w:val="9"/>
    <w:qFormat w:val="1"/>
    <w:rsid w:val="00ED2E9B"/>
    <w:pPr>
      <w:keepNext w:val="1"/>
      <w:keepLines w:val="1"/>
      <w:spacing w:after="40" w:before="320"/>
      <w:outlineLvl w:val="0"/>
    </w:pPr>
    <w:rPr>
      <w:rFonts w:asciiTheme="majorHAnsi" w:cstheme="majorBidi" w:eastAsiaTheme="majorEastAsia" w:hAnsiTheme="majorHAnsi"/>
      <w:b w:val="1"/>
      <w:bCs w:val="1"/>
      <w:caps w:val="1"/>
      <w:spacing w:val="4"/>
      <w:sz w:val="28"/>
      <w:szCs w:val="28"/>
    </w:rPr>
  </w:style>
  <w:style w:type="paragraph" w:styleId="Heading2">
    <w:name w:val="heading 2"/>
    <w:basedOn w:val="Normal"/>
    <w:next w:val="Normal"/>
    <w:link w:val="Heading2Char"/>
    <w:uiPriority w:val="9"/>
    <w:semiHidden w:val="1"/>
    <w:unhideWhenUsed w:val="1"/>
    <w:qFormat w:val="1"/>
    <w:rsid w:val="00ED2E9B"/>
    <w:pPr>
      <w:keepNext w:val="1"/>
      <w:keepLines w:val="1"/>
      <w:spacing w:after="0" w:before="120"/>
      <w:outlineLvl w:val="1"/>
    </w:pPr>
    <w:rPr>
      <w:rFonts w:asciiTheme="majorHAnsi" w:cstheme="majorBidi" w:eastAsiaTheme="majorEastAsia" w:hAnsiTheme="majorHAnsi"/>
      <w:b w:val="1"/>
      <w:bCs w:val="1"/>
      <w:sz w:val="28"/>
      <w:szCs w:val="28"/>
    </w:rPr>
  </w:style>
  <w:style w:type="paragraph" w:styleId="Heading3">
    <w:name w:val="heading 3"/>
    <w:basedOn w:val="Normal"/>
    <w:next w:val="Normal"/>
    <w:link w:val="Heading3Char"/>
    <w:uiPriority w:val="9"/>
    <w:semiHidden w:val="1"/>
    <w:unhideWhenUsed w:val="1"/>
    <w:qFormat w:val="1"/>
    <w:rsid w:val="00ED2E9B"/>
    <w:pPr>
      <w:keepNext w:val="1"/>
      <w:keepLines w:val="1"/>
      <w:spacing w:after="0" w:before="120"/>
      <w:outlineLvl w:val="2"/>
    </w:pPr>
    <w:rPr>
      <w:rFonts w:asciiTheme="majorHAnsi" w:cstheme="majorBidi" w:eastAsiaTheme="majorEastAsia" w:hAnsiTheme="majorHAnsi"/>
      <w:spacing w:val="4"/>
      <w:sz w:val="24"/>
      <w:szCs w:val="24"/>
    </w:rPr>
  </w:style>
  <w:style w:type="paragraph" w:styleId="Heading4">
    <w:name w:val="heading 4"/>
    <w:basedOn w:val="Normal"/>
    <w:next w:val="Normal"/>
    <w:link w:val="Heading4Char"/>
    <w:uiPriority w:val="9"/>
    <w:semiHidden w:val="1"/>
    <w:unhideWhenUsed w:val="1"/>
    <w:qFormat w:val="1"/>
    <w:rsid w:val="00ED2E9B"/>
    <w:pPr>
      <w:keepNext w:val="1"/>
      <w:keepLines w:val="1"/>
      <w:spacing w:after="0" w:before="120"/>
      <w:outlineLvl w:val="3"/>
    </w:pPr>
    <w:rPr>
      <w:rFonts w:asciiTheme="majorHAnsi" w:cstheme="majorBidi" w:eastAsiaTheme="majorEastAsia" w:hAnsiTheme="majorHAnsi"/>
      <w:i w:val="1"/>
      <w:iCs w:val="1"/>
      <w:sz w:val="24"/>
      <w:szCs w:val="24"/>
    </w:rPr>
  </w:style>
  <w:style w:type="paragraph" w:styleId="Heading5">
    <w:name w:val="heading 5"/>
    <w:basedOn w:val="Normal"/>
    <w:next w:val="Normal"/>
    <w:link w:val="Heading5Char"/>
    <w:uiPriority w:val="9"/>
    <w:semiHidden w:val="1"/>
    <w:unhideWhenUsed w:val="1"/>
    <w:qFormat w:val="1"/>
    <w:rsid w:val="00ED2E9B"/>
    <w:pPr>
      <w:keepNext w:val="1"/>
      <w:keepLines w:val="1"/>
      <w:spacing w:after="0" w:before="120"/>
      <w:outlineLvl w:val="4"/>
    </w:pPr>
    <w:rPr>
      <w:rFonts w:asciiTheme="majorHAnsi" w:cstheme="majorBidi" w:eastAsiaTheme="majorEastAsia" w:hAnsiTheme="majorHAnsi"/>
      <w:b w:val="1"/>
      <w:bCs w:val="1"/>
    </w:rPr>
  </w:style>
  <w:style w:type="paragraph" w:styleId="Heading6">
    <w:name w:val="heading 6"/>
    <w:basedOn w:val="Normal"/>
    <w:next w:val="Normal"/>
    <w:link w:val="Heading6Char"/>
    <w:uiPriority w:val="9"/>
    <w:semiHidden w:val="1"/>
    <w:unhideWhenUsed w:val="1"/>
    <w:qFormat w:val="1"/>
    <w:rsid w:val="00ED2E9B"/>
    <w:pPr>
      <w:keepNext w:val="1"/>
      <w:keepLines w:val="1"/>
      <w:spacing w:after="0" w:before="120"/>
      <w:outlineLvl w:val="5"/>
    </w:pPr>
    <w:rPr>
      <w:rFonts w:asciiTheme="majorHAnsi" w:cstheme="majorBidi" w:eastAsiaTheme="majorEastAsia" w:hAnsiTheme="majorHAnsi"/>
      <w:b w:val="1"/>
      <w:bCs w:val="1"/>
      <w:i w:val="1"/>
      <w:iCs w:val="1"/>
    </w:rPr>
  </w:style>
  <w:style w:type="paragraph" w:styleId="Heading7">
    <w:name w:val="heading 7"/>
    <w:basedOn w:val="Normal"/>
    <w:next w:val="Normal"/>
    <w:link w:val="Heading7Char"/>
    <w:uiPriority w:val="9"/>
    <w:semiHidden w:val="1"/>
    <w:unhideWhenUsed w:val="1"/>
    <w:qFormat w:val="1"/>
    <w:rsid w:val="00ED2E9B"/>
    <w:pPr>
      <w:keepNext w:val="1"/>
      <w:keepLines w:val="1"/>
      <w:spacing w:after="0" w:before="120"/>
      <w:outlineLvl w:val="6"/>
    </w:pPr>
    <w:rPr>
      <w:i w:val="1"/>
      <w:iCs w:val="1"/>
    </w:rPr>
  </w:style>
  <w:style w:type="paragraph" w:styleId="Heading8">
    <w:name w:val="heading 8"/>
    <w:basedOn w:val="Normal"/>
    <w:next w:val="Normal"/>
    <w:link w:val="Heading8Char"/>
    <w:uiPriority w:val="9"/>
    <w:semiHidden w:val="1"/>
    <w:unhideWhenUsed w:val="1"/>
    <w:qFormat w:val="1"/>
    <w:rsid w:val="00ED2E9B"/>
    <w:pPr>
      <w:keepNext w:val="1"/>
      <w:keepLines w:val="1"/>
      <w:spacing w:after="0" w:before="120"/>
      <w:outlineLvl w:val="7"/>
    </w:pPr>
    <w:rPr>
      <w:b w:val="1"/>
      <w:bCs w:val="1"/>
    </w:rPr>
  </w:style>
  <w:style w:type="paragraph" w:styleId="Heading9">
    <w:name w:val="heading 9"/>
    <w:basedOn w:val="Normal"/>
    <w:next w:val="Normal"/>
    <w:link w:val="Heading9Char"/>
    <w:uiPriority w:val="9"/>
    <w:semiHidden w:val="1"/>
    <w:unhideWhenUsed w:val="1"/>
    <w:qFormat w:val="1"/>
    <w:rsid w:val="00ED2E9B"/>
    <w:pPr>
      <w:keepNext w:val="1"/>
      <w:keepLines w:val="1"/>
      <w:spacing w:after="0" w:before="120"/>
      <w:outlineLvl w:val="8"/>
    </w:pPr>
    <w:rPr>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ED2E9B"/>
    <w:rPr>
      <w:rFonts w:asciiTheme="majorHAnsi" w:cstheme="majorBidi" w:eastAsiaTheme="majorEastAsia" w:hAnsiTheme="majorHAnsi"/>
      <w:b w:val="1"/>
      <w:bCs w:val="1"/>
      <w:caps w:val="1"/>
      <w:spacing w:val="4"/>
      <w:sz w:val="28"/>
      <w:szCs w:val="28"/>
    </w:rPr>
  </w:style>
  <w:style w:type="character" w:styleId="Heading2Char" w:customStyle="1">
    <w:name w:val="Heading 2 Char"/>
    <w:basedOn w:val="DefaultParagraphFont"/>
    <w:link w:val="Heading2"/>
    <w:uiPriority w:val="9"/>
    <w:semiHidden w:val="1"/>
    <w:rsid w:val="00ED2E9B"/>
    <w:rPr>
      <w:rFonts w:asciiTheme="majorHAnsi" w:cstheme="majorBidi" w:eastAsiaTheme="majorEastAsia" w:hAnsiTheme="majorHAnsi"/>
      <w:b w:val="1"/>
      <w:bCs w:val="1"/>
      <w:sz w:val="28"/>
      <w:szCs w:val="28"/>
    </w:rPr>
  </w:style>
  <w:style w:type="character" w:styleId="Heading3Char" w:customStyle="1">
    <w:name w:val="Heading 3 Char"/>
    <w:basedOn w:val="DefaultParagraphFont"/>
    <w:link w:val="Heading3"/>
    <w:uiPriority w:val="9"/>
    <w:semiHidden w:val="1"/>
    <w:rsid w:val="00ED2E9B"/>
    <w:rPr>
      <w:rFonts w:asciiTheme="majorHAnsi" w:cstheme="majorBidi" w:eastAsiaTheme="majorEastAsia" w:hAnsiTheme="majorHAnsi"/>
      <w:spacing w:val="4"/>
      <w:sz w:val="24"/>
      <w:szCs w:val="24"/>
    </w:rPr>
  </w:style>
  <w:style w:type="character" w:styleId="Heading4Char" w:customStyle="1">
    <w:name w:val="Heading 4 Char"/>
    <w:basedOn w:val="DefaultParagraphFont"/>
    <w:link w:val="Heading4"/>
    <w:uiPriority w:val="9"/>
    <w:semiHidden w:val="1"/>
    <w:rsid w:val="00ED2E9B"/>
    <w:rPr>
      <w:rFonts w:asciiTheme="majorHAnsi" w:cstheme="majorBidi" w:eastAsiaTheme="majorEastAsia" w:hAnsiTheme="majorHAnsi"/>
      <w:i w:val="1"/>
      <w:iCs w:val="1"/>
      <w:sz w:val="24"/>
      <w:szCs w:val="24"/>
    </w:rPr>
  </w:style>
  <w:style w:type="character" w:styleId="Heading5Char" w:customStyle="1">
    <w:name w:val="Heading 5 Char"/>
    <w:basedOn w:val="DefaultParagraphFont"/>
    <w:link w:val="Heading5"/>
    <w:uiPriority w:val="9"/>
    <w:semiHidden w:val="1"/>
    <w:rsid w:val="00ED2E9B"/>
    <w:rPr>
      <w:rFonts w:asciiTheme="majorHAnsi" w:cstheme="majorBidi" w:eastAsiaTheme="majorEastAsia" w:hAnsiTheme="majorHAnsi"/>
      <w:b w:val="1"/>
      <w:bCs w:val="1"/>
    </w:rPr>
  </w:style>
  <w:style w:type="character" w:styleId="Heading6Char" w:customStyle="1">
    <w:name w:val="Heading 6 Char"/>
    <w:basedOn w:val="DefaultParagraphFont"/>
    <w:link w:val="Heading6"/>
    <w:uiPriority w:val="9"/>
    <w:semiHidden w:val="1"/>
    <w:rsid w:val="00ED2E9B"/>
    <w:rPr>
      <w:rFonts w:asciiTheme="majorHAnsi" w:cstheme="majorBidi" w:eastAsiaTheme="majorEastAsia" w:hAnsiTheme="majorHAnsi"/>
      <w:b w:val="1"/>
      <w:bCs w:val="1"/>
      <w:i w:val="1"/>
      <w:iCs w:val="1"/>
    </w:rPr>
  </w:style>
  <w:style w:type="character" w:styleId="Heading7Char" w:customStyle="1">
    <w:name w:val="Heading 7 Char"/>
    <w:basedOn w:val="DefaultParagraphFont"/>
    <w:link w:val="Heading7"/>
    <w:uiPriority w:val="9"/>
    <w:semiHidden w:val="1"/>
    <w:rsid w:val="00ED2E9B"/>
    <w:rPr>
      <w:i w:val="1"/>
      <w:iCs w:val="1"/>
    </w:rPr>
  </w:style>
  <w:style w:type="character" w:styleId="Heading8Char" w:customStyle="1">
    <w:name w:val="Heading 8 Char"/>
    <w:basedOn w:val="DefaultParagraphFont"/>
    <w:link w:val="Heading8"/>
    <w:uiPriority w:val="9"/>
    <w:semiHidden w:val="1"/>
    <w:rsid w:val="00ED2E9B"/>
    <w:rPr>
      <w:b w:val="1"/>
      <w:bCs w:val="1"/>
    </w:rPr>
  </w:style>
  <w:style w:type="character" w:styleId="Heading9Char" w:customStyle="1">
    <w:name w:val="Heading 9 Char"/>
    <w:basedOn w:val="DefaultParagraphFont"/>
    <w:link w:val="Heading9"/>
    <w:uiPriority w:val="9"/>
    <w:semiHidden w:val="1"/>
    <w:rsid w:val="00ED2E9B"/>
    <w:rPr>
      <w:i w:val="1"/>
      <w:iCs w:val="1"/>
    </w:rPr>
  </w:style>
  <w:style w:type="paragraph" w:styleId="Caption">
    <w:name w:val="caption"/>
    <w:basedOn w:val="Normal"/>
    <w:next w:val="Normal"/>
    <w:uiPriority w:val="35"/>
    <w:semiHidden w:val="1"/>
    <w:unhideWhenUsed w:val="1"/>
    <w:qFormat w:val="1"/>
    <w:rsid w:val="00ED2E9B"/>
    <w:rPr>
      <w:b w:val="1"/>
      <w:bCs w:val="1"/>
      <w:sz w:val="18"/>
      <w:szCs w:val="18"/>
    </w:rPr>
  </w:style>
  <w:style w:type="paragraph" w:styleId="Title">
    <w:name w:val="Title"/>
    <w:basedOn w:val="Normal"/>
    <w:next w:val="Normal"/>
    <w:link w:val="TitleChar"/>
    <w:uiPriority w:val="10"/>
    <w:qFormat w:val="1"/>
    <w:rsid w:val="00ED2E9B"/>
    <w:pPr>
      <w:spacing w:after="0" w:line="240" w:lineRule="auto"/>
      <w:contextualSpacing w:val="1"/>
      <w:jc w:val="center"/>
    </w:pPr>
    <w:rPr>
      <w:rFonts w:asciiTheme="majorHAnsi" w:cstheme="majorBidi" w:eastAsiaTheme="majorEastAsia" w:hAnsiTheme="majorHAnsi"/>
      <w:b w:val="1"/>
      <w:bCs w:val="1"/>
      <w:spacing w:val="-7"/>
      <w:sz w:val="48"/>
      <w:szCs w:val="48"/>
    </w:rPr>
  </w:style>
  <w:style w:type="character" w:styleId="TitleChar" w:customStyle="1">
    <w:name w:val="Title Char"/>
    <w:basedOn w:val="DefaultParagraphFont"/>
    <w:link w:val="Title"/>
    <w:uiPriority w:val="10"/>
    <w:rsid w:val="00ED2E9B"/>
    <w:rPr>
      <w:rFonts w:asciiTheme="majorHAnsi" w:cstheme="majorBidi" w:eastAsiaTheme="majorEastAsia" w:hAnsiTheme="majorHAnsi"/>
      <w:b w:val="1"/>
      <w:bCs w:val="1"/>
      <w:spacing w:val="-7"/>
      <w:sz w:val="48"/>
      <w:szCs w:val="48"/>
    </w:rPr>
  </w:style>
  <w:style w:type="paragraph" w:styleId="Subtitle">
    <w:name w:val="Subtitle"/>
    <w:basedOn w:val="Normal"/>
    <w:next w:val="Normal"/>
    <w:link w:val="SubtitleChar"/>
    <w:uiPriority w:val="11"/>
    <w:qFormat w:val="1"/>
    <w:rsid w:val="00ED2E9B"/>
    <w:pPr>
      <w:numPr>
        <w:ilvl w:val="1"/>
      </w:numPr>
      <w:spacing w:after="240"/>
      <w:jc w:val="center"/>
    </w:pPr>
    <w:rPr>
      <w:rFonts w:asciiTheme="majorHAnsi" w:cstheme="majorBidi" w:eastAsiaTheme="majorEastAsia" w:hAnsiTheme="majorHAnsi"/>
      <w:sz w:val="24"/>
      <w:szCs w:val="24"/>
    </w:rPr>
  </w:style>
  <w:style w:type="character" w:styleId="SubtitleChar" w:customStyle="1">
    <w:name w:val="Subtitle Char"/>
    <w:basedOn w:val="DefaultParagraphFont"/>
    <w:link w:val="Subtitle"/>
    <w:uiPriority w:val="11"/>
    <w:rsid w:val="00ED2E9B"/>
    <w:rPr>
      <w:rFonts w:asciiTheme="majorHAnsi" w:cstheme="majorBidi" w:eastAsiaTheme="majorEastAsia" w:hAnsiTheme="majorHAnsi"/>
      <w:sz w:val="24"/>
      <w:szCs w:val="24"/>
    </w:rPr>
  </w:style>
  <w:style w:type="character" w:styleId="Strong">
    <w:name w:val="Strong"/>
    <w:basedOn w:val="DefaultParagraphFont"/>
    <w:uiPriority w:val="22"/>
    <w:qFormat w:val="1"/>
    <w:rsid w:val="00ED2E9B"/>
    <w:rPr>
      <w:b w:val="1"/>
      <w:bCs w:val="1"/>
      <w:color w:val="auto"/>
    </w:rPr>
  </w:style>
  <w:style w:type="character" w:styleId="Emphasis">
    <w:name w:val="Emphasis"/>
    <w:basedOn w:val="DefaultParagraphFont"/>
    <w:uiPriority w:val="20"/>
    <w:qFormat w:val="1"/>
    <w:rsid w:val="00ED2E9B"/>
    <w:rPr>
      <w:i w:val="1"/>
      <w:iCs w:val="1"/>
      <w:color w:val="auto"/>
    </w:rPr>
  </w:style>
  <w:style w:type="paragraph" w:styleId="NoSpacing">
    <w:name w:val="No Spacing"/>
    <w:uiPriority w:val="1"/>
    <w:qFormat w:val="1"/>
    <w:rsid w:val="00ED2E9B"/>
    <w:pPr>
      <w:spacing w:after="0" w:line="240" w:lineRule="auto"/>
    </w:pPr>
  </w:style>
  <w:style w:type="paragraph" w:styleId="Quote">
    <w:name w:val="Quote"/>
    <w:basedOn w:val="Normal"/>
    <w:next w:val="Normal"/>
    <w:link w:val="QuoteChar"/>
    <w:uiPriority w:val="29"/>
    <w:qFormat w:val="1"/>
    <w:rsid w:val="00ED2E9B"/>
    <w:pPr>
      <w:spacing w:before="200" w:line="264" w:lineRule="auto"/>
      <w:ind w:left="864" w:right="864"/>
      <w:jc w:val="center"/>
    </w:pPr>
    <w:rPr>
      <w:rFonts w:asciiTheme="majorHAnsi" w:cstheme="majorBidi" w:eastAsiaTheme="majorEastAsia" w:hAnsiTheme="majorHAnsi"/>
      <w:i w:val="1"/>
      <w:iCs w:val="1"/>
      <w:sz w:val="24"/>
      <w:szCs w:val="24"/>
    </w:rPr>
  </w:style>
  <w:style w:type="character" w:styleId="QuoteChar" w:customStyle="1">
    <w:name w:val="Quote Char"/>
    <w:basedOn w:val="DefaultParagraphFont"/>
    <w:link w:val="Quote"/>
    <w:uiPriority w:val="29"/>
    <w:rsid w:val="00ED2E9B"/>
    <w:rPr>
      <w:rFonts w:asciiTheme="majorHAnsi" w:cstheme="majorBidi" w:eastAsiaTheme="majorEastAsia" w:hAnsiTheme="majorHAnsi"/>
      <w:i w:val="1"/>
      <w:iCs w:val="1"/>
      <w:sz w:val="24"/>
      <w:szCs w:val="24"/>
    </w:rPr>
  </w:style>
  <w:style w:type="paragraph" w:styleId="IntenseQuote">
    <w:name w:val="Intense Quote"/>
    <w:basedOn w:val="Normal"/>
    <w:next w:val="Normal"/>
    <w:link w:val="IntenseQuoteChar"/>
    <w:uiPriority w:val="30"/>
    <w:qFormat w:val="1"/>
    <w:rsid w:val="00ED2E9B"/>
    <w:pPr>
      <w:spacing w:after="240" w:before="100" w:beforeAutospacing="1"/>
      <w:ind w:left="936" w:right="936"/>
      <w:jc w:val="center"/>
    </w:pPr>
    <w:rPr>
      <w:rFonts w:asciiTheme="majorHAnsi" w:cstheme="majorBidi" w:eastAsiaTheme="majorEastAsia" w:hAnsiTheme="majorHAnsi"/>
      <w:sz w:val="26"/>
      <w:szCs w:val="26"/>
    </w:rPr>
  </w:style>
  <w:style w:type="character" w:styleId="IntenseQuoteChar" w:customStyle="1">
    <w:name w:val="Intense Quote Char"/>
    <w:basedOn w:val="DefaultParagraphFont"/>
    <w:link w:val="IntenseQuote"/>
    <w:uiPriority w:val="30"/>
    <w:rsid w:val="00ED2E9B"/>
    <w:rPr>
      <w:rFonts w:asciiTheme="majorHAnsi" w:cstheme="majorBidi" w:eastAsiaTheme="majorEastAsia" w:hAnsiTheme="majorHAnsi"/>
      <w:sz w:val="26"/>
      <w:szCs w:val="26"/>
    </w:rPr>
  </w:style>
  <w:style w:type="character" w:styleId="SubtleEmphasis">
    <w:name w:val="Subtle Emphasis"/>
    <w:basedOn w:val="DefaultParagraphFont"/>
    <w:uiPriority w:val="19"/>
    <w:qFormat w:val="1"/>
    <w:rsid w:val="00ED2E9B"/>
    <w:rPr>
      <w:i w:val="1"/>
      <w:iCs w:val="1"/>
      <w:color w:val="auto"/>
    </w:rPr>
  </w:style>
  <w:style w:type="character" w:styleId="IntenseEmphasis">
    <w:name w:val="Intense Emphasis"/>
    <w:basedOn w:val="DefaultParagraphFont"/>
    <w:uiPriority w:val="21"/>
    <w:qFormat w:val="1"/>
    <w:rsid w:val="00ED2E9B"/>
    <w:rPr>
      <w:b w:val="1"/>
      <w:bCs w:val="1"/>
      <w:i w:val="1"/>
      <w:iCs w:val="1"/>
      <w:color w:val="auto"/>
    </w:rPr>
  </w:style>
  <w:style w:type="character" w:styleId="SubtleReference">
    <w:name w:val="Subtle Reference"/>
    <w:basedOn w:val="DefaultParagraphFont"/>
    <w:uiPriority w:val="31"/>
    <w:qFormat w:val="1"/>
    <w:rsid w:val="00ED2E9B"/>
    <w:rPr>
      <w:smallCaps w:val="1"/>
      <w:color w:val="auto"/>
      <w:u w:color="7f7f7f" w:themeColor="text1" w:themeTint="000080" w:val="single"/>
    </w:rPr>
  </w:style>
  <w:style w:type="character" w:styleId="IntenseReference">
    <w:name w:val="Intense Reference"/>
    <w:basedOn w:val="DefaultParagraphFont"/>
    <w:uiPriority w:val="32"/>
    <w:qFormat w:val="1"/>
    <w:rsid w:val="00ED2E9B"/>
    <w:rPr>
      <w:b w:val="1"/>
      <w:bCs w:val="1"/>
      <w:smallCaps w:val="1"/>
      <w:color w:val="auto"/>
      <w:u w:val="single"/>
    </w:rPr>
  </w:style>
  <w:style w:type="character" w:styleId="BookTitle">
    <w:name w:val="Book Title"/>
    <w:basedOn w:val="DefaultParagraphFont"/>
    <w:uiPriority w:val="33"/>
    <w:qFormat w:val="1"/>
    <w:rsid w:val="00ED2E9B"/>
    <w:rPr>
      <w:b w:val="1"/>
      <w:bCs w:val="1"/>
      <w:smallCaps w:val="1"/>
      <w:color w:val="auto"/>
    </w:rPr>
  </w:style>
  <w:style w:type="paragraph" w:styleId="TOCHeading">
    <w:name w:val="TOC Heading"/>
    <w:basedOn w:val="Heading1"/>
    <w:next w:val="Normal"/>
    <w:uiPriority w:val="39"/>
    <w:semiHidden w:val="1"/>
    <w:unhideWhenUsed w:val="1"/>
    <w:qFormat w:val="1"/>
    <w:rsid w:val="00ED2E9B"/>
    <w:pPr>
      <w:outlineLvl w:val="9"/>
    </w:pPr>
  </w:style>
  <w:style w:type="paragraph" w:styleId="ListParagraph">
    <w:name w:val="List Paragraph"/>
    <w:basedOn w:val="Normal"/>
    <w:uiPriority w:val="34"/>
    <w:qFormat w:val="1"/>
    <w:rsid w:val="00F2544C"/>
    <w:pPr>
      <w:ind w:left="720"/>
      <w:contextualSpacing w:val="1"/>
    </w:pPr>
  </w:style>
  <w:style w:type="paragraph" w:styleId="BalloonText">
    <w:name w:val="Balloon Text"/>
    <w:basedOn w:val="Normal"/>
    <w:link w:val="BalloonTextChar"/>
    <w:uiPriority w:val="99"/>
    <w:semiHidden w:val="1"/>
    <w:unhideWhenUsed w:val="1"/>
    <w:rsid w:val="00430A26"/>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30A26"/>
    <w:rPr>
      <w:rFonts w:ascii="Segoe UI" w:cs="Segoe UI" w:hAnsi="Segoe UI"/>
      <w:sz w:val="18"/>
      <w:szCs w:val="18"/>
    </w:rPr>
  </w:style>
  <w:style w:type="paragraph" w:styleId="Subtitle">
    <w:name w:val="Subtitle"/>
    <w:basedOn w:val="Normal"/>
    <w:next w:val="Normal"/>
    <w:pPr>
      <w:spacing w:after="240" w:lineRule="auto"/>
      <w:jc w:val="center"/>
    </w:pPr>
    <w:rPr>
      <w:rFonts w:ascii="Arial" w:cs="Arial" w:eastAsia="Arial" w:hAnsi="Arial"/>
      <w:sz w:val="24"/>
      <w:szCs w:val="24"/>
    </w:rPr>
  </w:style>
</w:styles>
</file>

<file path=word/_rels/document.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image" Target="media/image2.png"/><Relationship Id="rId10" Type="http://schemas.openxmlformats.org/officeDocument/2006/relationships/image" Target="media/image3.png"/><Relationship Id="rId9" Type="http://schemas.openxmlformats.org/officeDocument/2006/relationships/image" Target="media/image4.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2" Type="http://schemas.openxmlformats.org/officeDocument/2006/relationships/font" Target="fonts/ArialNarrow-regular.ttf"/><Relationship Id="rId3" Type="http://schemas.openxmlformats.org/officeDocument/2006/relationships/font" Target="fonts/ArialNarrow-bold.ttf"/><Relationship Id="rId4" Type="http://schemas.openxmlformats.org/officeDocument/2006/relationships/font" Target="fonts/ArialNarrow-italic.ttf"/><Relationship Id="rId5" Type="http://schemas.openxmlformats.org/officeDocument/2006/relationships/font" Target="fonts/ArialNarrow-boldItalic.ttf"/><Relationship Id="rId6" Type="http://schemas.openxmlformats.org/officeDocument/2006/relationships/font" Target="fonts/NotoSansSymbols-regular.ttf"/><Relationship Id="rId7"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XXWem1T+xw28CqSZ/Q6Hx/QTsA==">CgMxLjAaKwoBMBImCiQIB0IgCgxBcmlhbCBOYXJyb3cSEEFyaWFsIFVuaWNvZGUgTVMyCGguZ2pkZ3hzOAByITFmYzJXR3VsZXhZSDQ1QUtnNjhsZElCZUhPeUJzSUxWMg==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2019-12-11T18:43:00Z</dcterms:created>
  <dc:creator>Theodore Dau</dc:creator>
</cp:coreProperties>
</file>